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28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根管治疗系统参数</w:t>
      </w:r>
      <w:r>
        <w:rPr>
          <w:rFonts w:hint="eastAsia" w:asciiTheme="minorEastAsia" w:hAnsiTheme="minorEastAsia" w:cstheme="minorEastAsia"/>
          <w:sz w:val="32"/>
          <w:szCs w:val="32"/>
          <w:vertAlign w:val="baseline"/>
          <w:lang w:val="en-US" w:eastAsia="zh-CN"/>
        </w:rPr>
        <w:t>要求</w:t>
      </w:r>
    </w:p>
    <w:p w14:paraId="276E6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根管治疗系统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每套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内包含热熔牙胶充填机（携热器）、热熔牙胶充填机（注射枪）、根管荡洗器、根管预备机、根管长度测量仪5款机器，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具体参数如下：</w:t>
      </w:r>
      <w:bookmarkStart w:id="0" w:name="_GoBack"/>
      <w:bookmarkEnd w:id="0"/>
    </w:p>
    <w:p w14:paraId="0A695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一、热熔牙胶充填机（携热器）</w:t>
      </w:r>
    </w:p>
    <w:p w14:paraId="3888B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▲1、无线笔式设计，360°环形开关设计，工作时有工作提示音；</w:t>
      </w:r>
    </w:p>
    <w:p w14:paraId="4C3D6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2、1秒内快速加热到200℃，1秒快速冷却；</w:t>
      </w:r>
    </w:p>
    <w:p w14:paraId="6D82F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3、采用OLED屏幕，屏幕实时反馈设备电量及工作尖温度，快速准确;</w:t>
      </w:r>
    </w:p>
    <w:p w14:paraId="7610E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4、预设工作模式，皆为记忆模式，每个工作模式可单独调整相应的温度；不同工作模式下加热温度在90°C到250°C范围内可调，；</w:t>
      </w:r>
    </w:p>
    <w:p w14:paraId="593BC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▲5、工作尖在加热过程中只有尖端加热，工作尖其他部分不发热，不需要使用隔热保护套</w:t>
      </w:r>
    </w:p>
    <w:p w14:paraId="32BF8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6、自动断电保护:根据不同模式下对应温度选择自动断电时间</w:t>
      </w:r>
    </w:p>
    <w:p w14:paraId="5923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sz w:val="28"/>
          <w:szCs w:val="28"/>
          <w:vertAlign w:val="baseline"/>
          <w:lang w:val="en-US" w:eastAsia="zh-CN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Fonts w:hint="eastAsia" w:ascii="仿宋" w:hAnsi="仿宋" w:eastAsia="仿宋" w:cs="仿宋"/>
          <w:color w:val="FF0000"/>
          <w:sz w:val="28"/>
          <w:szCs w:val="28"/>
          <w:vertAlign w:val="baseline"/>
          <w:lang w:val="en-US" w:eastAsia="zh-CN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 xml:space="preserve"> ▲7、配备6个切断尖。</w:t>
      </w:r>
    </w:p>
    <w:p w14:paraId="0FF83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二、热熔牙胶充填机（注射枪）</w:t>
      </w:r>
    </w:p>
    <w:p w14:paraId="7E9ED2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1、无线笔式设计；</w:t>
      </w:r>
    </w:p>
    <w:p w14:paraId="64786D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2、工作模式温度区间大，100-200℃，适配市面上大多数牙胶棒；</w:t>
      </w:r>
    </w:p>
    <w:p w14:paraId="6087C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3、加热时间短，约10秒即可达到设定工作温度(180℃)；</w:t>
      </w:r>
    </w:p>
    <w:p w14:paraId="4291C8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4、OLED屏幕实时监控工作温度与电量并且显示牙胶使用剩余量；</w:t>
      </w:r>
    </w:p>
    <w:p w14:paraId="4084A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5、工作尖银针可360°旋转，配套有预弯扳手；</w:t>
      </w:r>
    </w:p>
    <w:p w14:paraId="3072A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▲6、全自动电动马达注射，可调整注射速度分为慢、中、快三档；</w:t>
      </w:r>
    </w:p>
    <w:p w14:paraId="77C0A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7、点动注射功能，可点动注射特定长度的牙胶，有1-5档可选；</w:t>
      </w:r>
    </w:p>
    <w:p w14:paraId="39011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8、纯银工作尖有多种型号，标配23Ga、25Ga，满足临床治疗需求；</w:t>
      </w:r>
    </w:p>
    <w:p w14:paraId="56BDD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▲9、注射枪配备6个银针</w:t>
      </w:r>
    </w:p>
    <w:p w14:paraId="132AE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三、根管荡洗器</w:t>
      </w:r>
    </w:p>
    <w:p w14:paraId="10C2EC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1、两档功率调节，灵活变换可供医生自行设置；</w:t>
      </w:r>
    </w:p>
    <w:p w14:paraId="6C65C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2、荡洗频率:45KHz士5KHz</w:t>
      </w:r>
    </w:p>
    <w:p w14:paraId="31435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▲3、轻便小巧，无线设计，电量耗尽时可边充电边工作；</w:t>
      </w:r>
    </w:p>
    <w:p w14:paraId="4CBBBC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配备不同直径工作尖，实现不同临床功能</w:t>
      </w:r>
    </w:p>
    <w:p w14:paraId="6DB62E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配备6个荡洗尖</w:t>
      </w:r>
    </w:p>
    <w:p w14:paraId="7B714D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四、根管预备机</w:t>
      </w:r>
    </w:p>
    <w:p w14:paraId="268FF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1、在0.5-4.0N·cm范围内可设置有多个微调扭矩值；</w:t>
      </w:r>
    </w:p>
    <w:p w14:paraId="3712A6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2、动态扭矩实时监控，OLED操作屏幕上能够实时显示工作时的扭矩值大小；</w:t>
      </w:r>
    </w:p>
    <w:p w14:paraId="11764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3、遇阻回旋功能，防止断针。当工作时扭力达到预设的扭力值，马达自动反转，当工作扭力降到预设扭力值70%以下继续正转工作；</w:t>
      </w:r>
    </w:p>
    <w:p w14:paraId="0FDB4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▲4、工作模式包含:正反转模式，往复旋转模式；</w:t>
      </w:r>
    </w:p>
    <w:p w14:paraId="59AC6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5、转速可以调节区间120rpm-650rpm，适用于往复旋转和360度旋转的镍钛根管预备器系统，内置多组往复旋转角度数据，参数适配市面上大部分锉；</w:t>
      </w:r>
    </w:p>
    <w:p w14:paraId="24783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6、无线根管马达，按键启动关闭，操作简便；</w:t>
      </w:r>
    </w:p>
    <w:p w14:paraId="62183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7、一体化高精度1:1弯机头，机头可360°旋转；</w:t>
      </w:r>
    </w:p>
    <w:p w14:paraId="06F5AA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▲8根管预备机要求配备5个马达</w:t>
      </w:r>
    </w:p>
    <w:p w14:paraId="5B27C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五、根管长度测量仪</w:t>
      </w:r>
    </w:p>
    <w:p w14:paraId="79B86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F2329"/>
          <w:sz w:val="28"/>
          <w:szCs w:val="28"/>
        </w:rPr>
        <w:t>1.配有彩色液晶屏，图像清晰，多种颜色清晰指示工作锉针在根管中的轨迹；</w:t>
      </w:r>
    </w:p>
    <w:p w14:paraId="2B668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F2329"/>
          <w:sz w:val="28"/>
          <w:szCs w:val="28"/>
        </w:rPr>
        <w:t>2.基于DSP数字信号处理测量技术，自动校准保证了测量的准确度；</w:t>
      </w:r>
    </w:p>
    <w:p w14:paraId="0FC4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F2329"/>
          <w:sz w:val="28"/>
          <w:szCs w:val="28"/>
        </w:rPr>
        <w:t>3.锉夹、唇挂钩、测量仪探针、牙髓活力探针可高温高压消毒，避免交叉感染；</w:t>
      </w:r>
    </w:p>
    <w:p w14:paraId="43023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F2329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1F2329"/>
          <w:sz w:val="28"/>
          <w:szCs w:val="28"/>
        </w:rPr>
        <w:t>.设定根尖止点报警功能，可根据专业化需求设定，及时提醒测量距离；</w:t>
      </w:r>
    </w:p>
    <w:p w14:paraId="5096E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42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F2329"/>
          <w:sz w:val="28"/>
          <w:szCs w:val="28"/>
          <w:lang w:val="en-US" w:eastAsia="zh-CN"/>
        </w:rPr>
        <w:t>▲5</w:t>
      </w:r>
      <w:r>
        <w:rPr>
          <w:rFonts w:hint="eastAsia" w:ascii="仿宋" w:hAnsi="仿宋" w:eastAsia="仿宋" w:cs="仿宋"/>
          <w:color w:val="1F2329"/>
          <w:sz w:val="28"/>
          <w:szCs w:val="28"/>
        </w:rPr>
        <w:t>.具有辅助判断的恒流型牙髓电活力测试功能；。</w:t>
      </w:r>
    </w:p>
    <w:p w14:paraId="4353C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 w14:paraId="74A21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FF0000"/>
          <w:sz w:val="28"/>
          <w:szCs w:val="28"/>
          <w:vertAlign w:val="baseline"/>
          <w:lang w:val="en-US" w:eastAsia="zh-CN"/>
        </w:rPr>
      </w:pPr>
    </w:p>
    <w:p w14:paraId="0E9AA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 w14:paraId="23999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0"/>
        <w:jc w:val="left"/>
        <w:textAlignment w:val="auto"/>
        <w:rPr>
          <w:rFonts w:hint="default" w:ascii="仿宋" w:hAnsi="仿宋" w:eastAsia="仿宋" w:cs="仿宋"/>
          <w:color w:val="FF0000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0A1D4"/>
    <w:multiLevelType w:val="singleLevel"/>
    <w:tmpl w:val="6550A1D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92C2B"/>
    <w:rsid w:val="0D29243C"/>
    <w:rsid w:val="1B321606"/>
    <w:rsid w:val="1C992C2B"/>
    <w:rsid w:val="22FD0557"/>
    <w:rsid w:val="309E5936"/>
    <w:rsid w:val="310B60F8"/>
    <w:rsid w:val="39834F41"/>
    <w:rsid w:val="4F966DBE"/>
    <w:rsid w:val="52D40963"/>
    <w:rsid w:val="5B6A3708"/>
    <w:rsid w:val="7B146BE4"/>
    <w:rsid w:val="7B85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1120</Characters>
  <Lines>0</Lines>
  <Paragraphs>0</Paragraphs>
  <TotalTime>140</TotalTime>
  <ScaleCrop>false</ScaleCrop>
  <LinksUpToDate>false</LinksUpToDate>
  <CharactersWithSpaces>1122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2025-06-25T03:23:00Z</dcterms:created>
  <dc:creator>娟大大呀</dc:creator>
  <cp:lastModifiedBy>chan</cp:lastModifiedBy>
  <dcterms:modified xsi:type="dcterms:W3CDTF">2025-07-02T02:37:51Z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899D8ED0318140C2B1CA7B38D890D5CB_13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