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92ECA" w14:textId="677407B8" w:rsidR="007F065E" w:rsidRPr="001A1A01" w:rsidRDefault="00BF5176" w:rsidP="001A1A01">
      <w:pPr>
        <w:pStyle w:val="a9"/>
        <w:ind w:firstLine="880"/>
      </w:pPr>
      <w:r w:rsidRPr="001A1A01">
        <w:rPr>
          <w:rFonts w:hint="eastAsia"/>
        </w:rPr>
        <w:t>响应</w:t>
      </w:r>
      <w:r w:rsidR="00682CD6" w:rsidRPr="001A1A01">
        <w:rPr>
          <w:rFonts w:hint="eastAsia"/>
        </w:rPr>
        <w:t>表</w:t>
      </w:r>
    </w:p>
    <w:p w14:paraId="5D7C2FDC" w14:textId="5C5DA90C" w:rsidR="007F065E" w:rsidRPr="001A1A01" w:rsidRDefault="00682CD6">
      <w:pPr>
        <w:rPr>
          <w:rFonts w:ascii="仿宋_GB2312" w:eastAsia="仿宋_GB2312" w:hAnsi="宋体" w:cs="宋体" w:hint="eastAsia"/>
          <w:sz w:val="32"/>
          <w:szCs w:val="32"/>
        </w:rPr>
      </w:pPr>
      <w:r w:rsidRPr="001A1A01">
        <w:rPr>
          <w:rFonts w:ascii="仿宋_GB2312" w:eastAsia="仿宋_GB2312" w:hAnsi="宋体" w:cs="宋体" w:hint="eastAsia"/>
          <w:sz w:val="32"/>
          <w:szCs w:val="32"/>
        </w:rPr>
        <w:t>项目名称：江门市中心医院</w:t>
      </w:r>
      <w:r w:rsidR="00BF5176" w:rsidRPr="001A1A01">
        <w:rPr>
          <w:rFonts w:ascii="仿宋_GB2312" w:eastAsia="仿宋_GB2312" w:hAnsi="宋体" w:cs="宋体" w:hint="eastAsia"/>
          <w:sz w:val="32"/>
          <w:szCs w:val="32"/>
        </w:rPr>
        <w:t>紧急医学救援队卫生应急帐篷项目</w:t>
      </w:r>
    </w:p>
    <w:p w14:paraId="2FAE100F" w14:textId="77777777" w:rsidR="007F065E" w:rsidRPr="001A1A01" w:rsidRDefault="00682CD6">
      <w:pPr>
        <w:rPr>
          <w:rFonts w:ascii="仿宋_GB2312" w:eastAsia="仿宋_GB2312" w:hAnsi="宋体" w:cs="宋体" w:hint="eastAsia"/>
          <w:sz w:val="32"/>
          <w:szCs w:val="32"/>
        </w:rPr>
      </w:pPr>
      <w:r w:rsidRPr="001A1A01">
        <w:rPr>
          <w:rFonts w:ascii="仿宋_GB2312" w:eastAsia="仿宋_GB2312" w:hAnsi="宋体" w:cs="宋体" w:hint="eastAsia"/>
          <w:sz w:val="32"/>
          <w:szCs w:val="32"/>
        </w:rPr>
        <w:t>供应商名称：</w:t>
      </w:r>
    </w:p>
    <w:p w14:paraId="5959CF5A" w14:textId="77777777" w:rsidR="007F065E" w:rsidRPr="001A1A01" w:rsidRDefault="00682CD6">
      <w:pPr>
        <w:rPr>
          <w:rFonts w:ascii="仿宋_GB2312" w:eastAsia="仿宋_GB2312" w:hAnsi="宋体" w:cs="宋体" w:hint="eastAsia"/>
          <w:sz w:val="32"/>
          <w:szCs w:val="32"/>
        </w:rPr>
      </w:pPr>
      <w:r w:rsidRPr="001A1A01">
        <w:rPr>
          <w:rFonts w:ascii="仿宋_GB2312" w:eastAsia="仿宋_GB2312" w:hAnsi="宋体" w:cs="宋体" w:hint="eastAsia"/>
          <w:sz w:val="32"/>
          <w:szCs w:val="32"/>
        </w:rPr>
        <w:t>供应商地址：</w:t>
      </w:r>
    </w:p>
    <w:p w14:paraId="7D42331F" w14:textId="3EABAD83" w:rsidR="007F065E" w:rsidRPr="001A1A01" w:rsidRDefault="00682CD6">
      <w:pPr>
        <w:rPr>
          <w:rFonts w:ascii="仿宋_GB2312" w:eastAsia="仿宋_GB2312" w:hAnsi="宋体" w:cs="宋体" w:hint="eastAsia"/>
          <w:sz w:val="32"/>
          <w:szCs w:val="32"/>
        </w:rPr>
      </w:pPr>
      <w:r w:rsidRPr="001A1A01">
        <w:rPr>
          <w:rFonts w:ascii="仿宋_GB2312" w:eastAsia="仿宋_GB2312" w:hAnsi="宋体" w:cs="宋体" w:hint="eastAsia"/>
          <w:sz w:val="32"/>
          <w:szCs w:val="32"/>
        </w:rPr>
        <w:t>供应商联系人及方式：</w:t>
      </w:r>
      <w:bookmarkStart w:id="0" w:name="_GoBack"/>
      <w:bookmarkEnd w:id="0"/>
    </w:p>
    <w:p w14:paraId="48D581CE" w14:textId="1F93DA5A" w:rsidR="007F065E" w:rsidRPr="00682CD6" w:rsidRDefault="00682CD6" w:rsidP="00682CD6">
      <w:pPr>
        <w:ind w:firstLineChars="200" w:firstLine="640"/>
        <w:rPr>
          <w:rFonts w:ascii="黑体" w:eastAsia="黑体" w:hAnsi="黑体" w:cs="宋体" w:hint="eastAsia"/>
          <w:sz w:val="32"/>
          <w:szCs w:val="32"/>
        </w:rPr>
      </w:pPr>
      <w:r w:rsidRPr="00682CD6">
        <w:rPr>
          <w:rFonts w:ascii="黑体" w:eastAsia="黑体" w:hAnsi="黑体" w:cs="宋体" w:hint="eastAsia"/>
          <w:sz w:val="32"/>
          <w:szCs w:val="32"/>
        </w:rPr>
        <w:t>一、根据采购人的项目需求，</w:t>
      </w:r>
      <w:r w:rsidRPr="00682CD6">
        <w:rPr>
          <w:rFonts w:ascii="黑体" w:eastAsia="黑体" w:hAnsi="黑体" w:cs="宋体" w:hint="eastAsia"/>
          <w:sz w:val="32"/>
          <w:szCs w:val="32"/>
        </w:rPr>
        <w:t>报价</w:t>
      </w:r>
      <w:r w:rsidRPr="00682CD6">
        <w:rPr>
          <w:rFonts w:ascii="黑体" w:eastAsia="黑体" w:hAnsi="黑体" w:cs="宋体" w:hint="eastAsia"/>
          <w:sz w:val="32"/>
          <w:szCs w:val="32"/>
        </w:rPr>
        <w:t>方案</w:t>
      </w:r>
      <w:r w:rsidRPr="00682CD6">
        <w:rPr>
          <w:rFonts w:ascii="黑体" w:eastAsia="黑体" w:hAnsi="黑体" w:cs="宋体" w:hint="eastAsia"/>
          <w:sz w:val="32"/>
          <w:szCs w:val="32"/>
        </w:rPr>
        <w:t>如下：</w:t>
      </w:r>
    </w:p>
    <w:tbl>
      <w:tblPr>
        <w:tblStyle w:val="ab"/>
        <w:tblW w:w="0" w:type="auto"/>
        <w:tblLook w:val="04A0" w:firstRow="1" w:lastRow="0" w:firstColumn="1" w:lastColumn="0" w:noHBand="0" w:noVBand="1"/>
      </w:tblPr>
      <w:tblGrid>
        <w:gridCol w:w="817"/>
        <w:gridCol w:w="2126"/>
        <w:gridCol w:w="2268"/>
        <w:gridCol w:w="993"/>
        <w:gridCol w:w="1275"/>
        <w:gridCol w:w="1717"/>
      </w:tblGrid>
      <w:tr w:rsidR="00BF5176" w:rsidRPr="00682CD6" w14:paraId="2F2FF66D" w14:textId="77777777" w:rsidTr="00682CD6">
        <w:tc>
          <w:tcPr>
            <w:tcW w:w="817" w:type="dxa"/>
          </w:tcPr>
          <w:p w14:paraId="29D6F5B6" w14:textId="18410672"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序号</w:t>
            </w:r>
          </w:p>
        </w:tc>
        <w:tc>
          <w:tcPr>
            <w:tcW w:w="2126" w:type="dxa"/>
          </w:tcPr>
          <w:p w14:paraId="369D0070" w14:textId="11A0F6E5"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名称</w:t>
            </w:r>
          </w:p>
        </w:tc>
        <w:tc>
          <w:tcPr>
            <w:tcW w:w="2268" w:type="dxa"/>
          </w:tcPr>
          <w:p w14:paraId="4026A0CE" w14:textId="2B98B9E4"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技术参数</w:t>
            </w:r>
          </w:p>
        </w:tc>
        <w:tc>
          <w:tcPr>
            <w:tcW w:w="993" w:type="dxa"/>
          </w:tcPr>
          <w:p w14:paraId="24F3C9B1" w14:textId="1D202E0E"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单位</w:t>
            </w:r>
          </w:p>
        </w:tc>
        <w:tc>
          <w:tcPr>
            <w:tcW w:w="1275" w:type="dxa"/>
          </w:tcPr>
          <w:p w14:paraId="378D5063" w14:textId="17A7F616"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品牌型号</w:t>
            </w:r>
          </w:p>
        </w:tc>
        <w:tc>
          <w:tcPr>
            <w:tcW w:w="1717" w:type="dxa"/>
          </w:tcPr>
          <w:p w14:paraId="4351AB93" w14:textId="13249490"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报价单价（元）</w:t>
            </w:r>
          </w:p>
        </w:tc>
      </w:tr>
      <w:tr w:rsidR="00BF5176" w:rsidRPr="00682CD6" w14:paraId="2CEDD791" w14:textId="77777777" w:rsidTr="00682CD6">
        <w:tc>
          <w:tcPr>
            <w:tcW w:w="817" w:type="dxa"/>
          </w:tcPr>
          <w:p w14:paraId="5E0D8D23" w14:textId="062C66F8"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1</w:t>
            </w:r>
          </w:p>
        </w:tc>
        <w:tc>
          <w:tcPr>
            <w:tcW w:w="2126" w:type="dxa"/>
          </w:tcPr>
          <w:p w14:paraId="48EC53E0" w14:textId="4E03C2B9" w:rsidR="00BF5176" w:rsidRPr="00682CD6" w:rsidRDefault="00BF5176" w:rsidP="00682CD6">
            <w:pPr>
              <w:jc w:val="center"/>
              <w:rPr>
                <w:rFonts w:ascii="仿宋_GB2312" w:eastAsia="仿宋_GB2312" w:hint="eastAsia"/>
                <w:sz w:val="24"/>
              </w:rPr>
            </w:pPr>
            <w:r w:rsidRPr="00682CD6">
              <w:rPr>
                <w:rFonts w:ascii="仿宋_GB2312" w:eastAsia="仿宋_GB2312" w:hint="eastAsia"/>
                <w:sz w:val="24"/>
              </w:rPr>
              <w:t>30</w:t>
            </w:r>
            <w:r w:rsidRPr="00682CD6">
              <w:rPr>
                <w:rFonts w:ascii="Segoe UI Symbol" w:eastAsia="Segoe UI Symbol" w:hAnsi="Segoe UI Symbol" w:cs="Segoe UI Symbol" w:hint="eastAsia"/>
                <w:sz w:val="24"/>
              </w:rPr>
              <w:t>㎡</w:t>
            </w:r>
            <w:r w:rsidRPr="00682CD6">
              <w:rPr>
                <w:rFonts w:ascii="仿宋_GB2312" w:eastAsia="仿宋_GB2312" w:hint="eastAsia"/>
                <w:sz w:val="24"/>
              </w:rPr>
              <w:t>充气式帐篷</w:t>
            </w:r>
          </w:p>
        </w:tc>
        <w:tc>
          <w:tcPr>
            <w:tcW w:w="2268" w:type="dxa"/>
          </w:tcPr>
          <w:p w14:paraId="2D5AA240" w14:textId="77777777" w:rsidR="00BF5176" w:rsidRPr="00682CD6" w:rsidRDefault="00BF5176" w:rsidP="00682CD6">
            <w:pPr>
              <w:ind w:firstLine="480"/>
              <w:jc w:val="center"/>
              <w:rPr>
                <w:rFonts w:ascii="仿宋_GB2312" w:eastAsia="仿宋_GB2312" w:hAnsi="宋体" w:cs="宋体" w:hint="eastAsia"/>
                <w:bCs/>
                <w:sz w:val="24"/>
              </w:rPr>
            </w:pPr>
          </w:p>
        </w:tc>
        <w:tc>
          <w:tcPr>
            <w:tcW w:w="993" w:type="dxa"/>
          </w:tcPr>
          <w:p w14:paraId="090F3DFB" w14:textId="77777777" w:rsidR="00BF5176" w:rsidRPr="00682CD6" w:rsidRDefault="00BF5176" w:rsidP="00682CD6">
            <w:pPr>
              <w:ind w:firstLine="480"/>
              <w:jc w:val="center"/>
              <w:rPr>
                <w:rFonts w:ascii="仿宋_GB2312" w:eastAsia="仿宋_GB2312" w:hAnsi="宋体" w:cs="宋体" w:hint="eastAsia"/>
                <w:bCs/>
                <w:sz w:val="24"/>
              </w:rPr>
            </w:pPr>
          </w:p>
        </w:tc>
        <w:tc>
          <w:tcPr>
            <w:tcW w:w="1275" w:type="dxa"/>
          </w:tcPr>
          <w:p w14:paraId="28C979A9" w14:textId="77777777" w:rsidR="00BF5176" w:rsidRPr="00682CD6" w:rsidRDefault="00BF5176" w:rsidP="00682CD6">
            <w:pPr>
              <w:ind w:firstLine="480"/>
              <w:jc w:val="center"/>
              <w:rPr>
                <w:rFonts w:ascii="仿宋_GB2312" w:eastAsia="仿宋_GB2312" w:hAnsi="宋体" w:cs="宋体" w:hint="eastAsia"/>
                <w:bCs/>
                <w:sz w:val="24"/>
              </w:rPr>
            </w:pPr>
          </w:p>
        </w:tc>
        <w:tc>
          <w:tcPr>
            <w:tcW w:w="1717" w:type="dxa"/>
          </w:tcPr>
          <w:p w14:paraId="544D1A11" w14:textId="77777777" w:rsidR="00BF5176" w:rsidRPr="00682CD6" w:rsidRDefault="00BF5176" w:rsidP="00682CD6">
            <w:pPr>
              <w:ind w:firstLine="480"/>
              <w:jc w:val="center"/>
              <w:rPr>
                <w:rFonts w:ascii="仿宋_GB2312" w:eastAsia="仿宋_GB2312" w:hAnsi="宋体" w:cs="宋体" w:hint="eastAsia"/>
                <w:bCs/>
                <w:sz w:val="24"/>
              </w:rPr>
            </w:pPr>
          </w:p>
        </w:tc>
      </w:tr>
      <w:tr w:rsidR="00BF5176" w:rsidRPr="00682CD6" w14:paraId="52BE1432" w14:textId="77777777" w:rsidTr="00682CD6">
        <w:tc>
          <w:tcPr>
            <w:tcW w:w="817" w:type="dxa"/>
          </w:tcPr>
          <w:p w14:paraId="3B73A3E7" w14:textId="7076FB60"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2</w:t>
            </w:r>
          </w:p>
        </w:tc>
        <w:tc>
          <w:tcPr>
            <w:tcW w:w="2126" w:type="dxa"/>
          </w:tcPr>
          <w:p w14:paraId="5E63A0AB" w14:textId="46A83870" w:rsidR="00BF5176" w:rsidRPr="00682CD6" w:rsidRDefault="00BF5176" w:rsidP="00682CD6">
            <w:pPr>
              <w:jc w:val="center"/>
              <w:rPr>
                <w:rFonts w:ascii="仿宋_GB2312" w:eastAsia="仿宋_GB2312" w:hint="eastAsia"/>
                <w:sz w:val="24"/>
              </w:rPr>
            </w:pPr>
            <w:r w:rsidRPr="00682CD6">
              <w:rPr>
                <w:rFonts w:ascii="仿宋_GB2312" w:eastAsia="仿宋_GB2312" w:hint="eastAsia"/>
                <w:sz w:val="24"/>
              </w:rPr>
              <w:t>15</w:t>
            </w:r>
            <w:r w:rsidRPr="00682CD6">
              <w:rPr>
                <w:rFonts w:ascii="Segoe UI Symbol" w:eastAsia="Segoe UI Symbol" w:hAnsi="Segoe UI Symbol" w:cs="Segoe UI Symbol" w:hint="eastAsia"/>
                <w:sz w:val="24"/>
              </w:rPr>
              <w:t>㎡</w:t>
            </w:r>
            <w:r w:rsidRPr="00682CD6">
              <w:rPr>
                <w:rFonts w:ascii="仿宋_GB2312" w:eastAsia="仿宋_GB2312" w:hint="eastAsia"/>
                <w:sz w:val="24"/>
              </w:rPr>
              <w:t>充气式帐篷</w:t>
            </w:r>
          </w:p>
        </w:tc>
        <w:tc>
          <w:tcPr>
            <w:tcW w:w="2268" w:type="dxa"/>
          </w:tcPr>
          <w:p w14:paraId="2F17B277" w14:textId="77777777" w:rsidR="00BF5176" w:rsidRPr="00682CD6" w:rsidRDefault="00BF5176" w:rsidP="00682CD6">
            <w:pPr>
              <w:ind w:firstLine="480"/>
              <w:jc w:val="center"/>
              <w:rPr>
                <w:rFonts w:ascii="仿宋_GB2312" w:eastAsia="仿宋_GB2312" w:hAnsi="宋体" w:cs="宋体" w:hint="eastAsia"/>
                <w:bCs/>
                <w:sz w:val="24"/>
              </w:rPr>
            </w:pPr>
          </w:p>
        </w:tc>
        <w:tc>
          <w:tcPr>
            <w:tcW w:w="993" w:type="dxa"/>
          </w:tcPr>
          <w:p w14:paraId="3B2639C0" w14:textId="77777777" w:rsidR="00BF5176" w:rsidRPr="00682CD6" w:rsidRDefault="00BF5176" w:rsidP="00682CD6">
            <w:pPr>
              <w:ind w:firstLine="480"/>
              <w:jc w:val="center"/>
              <w:rPr>
                <w:rFonts w:ascii="仿宋_GB2312" w:eastAsia="仿宋_GB2312" w:hAnsi="宋体" w:cs="宋体" w:hint="eastAsia"/>
                <w:bCs/>
                <w:sz w:val="24"/>
              </w:rPr>
            </w:pPr>
          </w:p>
        </w:tc>
        <w:tc>
          <w:tcPr>
            <w:tcW w:w="1275" w:type="dxa"/>
          </w:tcPr>
          <w:p w14:paraId="44824F45" w14:textId="77777777" w:rsidR="00BF5176" w:rsidRPr="00682CD6" w:rsidRDefault="00BF5176" w:rsidP="00682CD6">
            <w:pPr>
              <w:ind w:firstLine="480"/>
              <w:jc w:val="center"/>
              <w:rPr>
                <w:rFonts w:ascii="仿宋_GB2312" w:eastAsia="仿宋_GB2312" w:hAnsi="宋体" w:cs="宋体" w:hint="eastAsia"/>
                <w:bCs/>
                <w:sz w:val="24"/>
              </w:rPr>
            </w:pPr>
          </w:p>
        </w:tc>
        <w:tc>
          <w:tcPr>
            <w:tcW w:w="1717" w:type="dxa"/>
          </w:tcPr>
          <w:p w14:paraId="5627DFB5" w14:textId="77777777" w:rsidR="00BF5176" w:rsidRPr="00682CD6" w:rsidRDefault="00BF5176" w:rsidP="00682CD6">
            <w:pPr>
              <w:ind w:firstLine="480"/>
              <w:jc w:val="center"/>
              <w:rPr>
                <w:rFonts w:ascii="仿宋_GB2312" w:eastAsia="仿宋_GB2312" w:hAnsi="宋体" w:cs="宋体" w:hint="eastAsia"/>
                <w:bCs/>
                <w:sz w:val="24"/>
              </w:rPr>
            </w:pPr>
          </w:p>
        </w:tc>
      </w:tr>
      <w:tr w:rsidR="00BF5176" w:rsidRPr="00682CD6" w14:paraId="44C294A7" w14:textId="77777777" w:rsidTr="00682CD6">
        <w:tc>
          <w:tcPr>
            <w:tcW w:w="817" w:type="dxa"/>
          </w:tcPr>
          <w:p w14:paraId="61199C27" w14:textId="1F96966D"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3</w:t>
            </w:r>
          </w:p>
        </w:tc>
        <w:tc>
          <w:tcPr>
            <w:tcW w:w="2126" w:type="dxa"/>
          </w:tcPr>
          <w:p w14:paraId="2E8863C7" w14:textId="79BCB795" w:rsidR="00BF5176" w:rsidRPr="00682CD6" w:rsidRDefault="00682CD6" w:rsidP="00682CD6">
            <w:pPr>
              <w:jc w:val="center"/>
              <w:rPr>
                <w:rFonts w:ascii="仿宋_GB2312" w:eastAsia="仿宋_GB2312" w:hint="eastAsia"/>
                <w:sz w:val="24"/>
              </w:rPr>
            </w:pPr>
            <w:r>
              <w:rPr>
                <w:rFonts w:ascii="仿宋_GB2312" w:eastAsia="仿宋_GB2312"/>
                <w:sz w:val="24"/>
              </w:rPr>
              <w:t>3</w:t>
            </w:r>
            <w:r w:rsidR="00BF5176" w:rsidRPr="00682CD6">
              <w:rPr>
                <w:rFonts w:ascii="仿宋_GB2312" w:eastAsia="仿宋_GB2312" w:hint="eastAsia"/>
                <w:sz w:val="24"/>
              </w:rPr>
              <w:t>6</w:t>
            </w:r>
            <w:r w:rsidR="00BF5176" w:rsidRPr="00682CD6">
              <w:rPr>
                <w:rFonts w:ascii="Segoe UI Symbol" w:eastAsia="Segoe UI Symbol" w:hAnsi="Segoe UI Symbol" w:cs="Segoe UI Symbol" w:hint="eastAsia"/>
                <w:sz w:val="24"/>
              </w:rPr>
              <w:t>㎡</w:t>
            </w:r>
            <w:proofErr w:type="gramStart"/>
            <w:r w:rsidR="00BF5176" w:rsidRPr="00682CD6">
              <w:rPr>
                <w:rFonts w:ascii="仿宋_GB2312" w:eastAsia="仿宋_GB2312" w:hint="eastAsia"/>
                <w:sz w:val="24"/>
              </w:rPr>
              <w:t>气墙式</w:t>
            </w:r>
            <w:proofErr w:type="gramEnd"/>
            <w:r w:rsidR="00BF5176" w:rsidRPr="00682CD6">
              <w:rPr>
                <w:rFonts w:ascii="仿宋_GB2312" w:eastAsia="仿宋_GB2312" w:hint="eastAsia"/>
                <w:sz w:val="24"/>
              </w:rPr>
              <w:t>帐篷</w:t>
            </w:r>
          </w:p>
        </w:tc>
        <w:tc>
          <w:tcPr>
            <w:tcW w:w="2268" w:type="dxa"/>
          </w:tcPr>
          <w:p w14:paraId="41689A71" w14:textId="77777777" w:rsidR="00BF5176" w:rsidRPr="00682CD6" w:rsidRDefault="00BF5176" w:rsidP="00682CD6">
            <w:pPr>
              <w:ind w:firstLine="480"/>
              <w:jc w:val="center"/>
              <w:rPr>
                <w:rFonts w:ascii="仿宋_GB2312" w:eastAsia="仿宋_GB2312" w:hAnsi="宋体" w:cs="宋体" w:hint="eastAsia"/>
                <w:bCs/>
                <w:sz w:val="24"/>
              </w:rPr>
            </w:pPr>
          </w:p>
        </w:tc>
        <w:tc>
          <w:tcPr>
            <w:tcW w:w="993" w:type="dxa"/>
          </w:tcPr>
          <w:p w14:paraId="64F9B006" w14:textId="77777777" w:rsidR="00BF5176" w:rsidRPr="00682CD6" w:rsidRDefault="00BF5176" w:rsidP="00682CD6">
            <w:pPr>
              <w:ind w:firstLine="480"/>
              <w:jc w:val="center"/>
              <w:rPr>
                <w:rFonts w:ascii="仿宋_GB2312" w:eastAsia="仿宋_GB2312" w:hAnsi="宋体" w:cs="宋体" w:hint="eastAsia"/>
                <w:bCs/>
                <w:sz w:val="24"/>
              </w:rPr>
            </w:pPr>
          </w:p>
        </w:tc>
        <w:tc>
          <w:tcPr>
            <w:tcW w:w="1275" w:type="dxa"/>
          </w:tcPr>
          <w:p w14:paraId="59E2C140" w14:textId="77777777" w:rsidR="00BF5176" w:rsidRPr="00682CD6" w:rsidRDefault="00BF5176" w:rsidP="00682CD6">
            <w:pPr>
              <w:ind w:firstLine="480"/>
              <w:jc w:val="center"/>
              <w:rPr>
                <w:rFonts w:ascii="仿宋_GB2312" w:eastAsia="仿宋_GB2312" w:hAnsi="宋体" w:cs="宋体" w:hint="eastAsia"/>
                <w:bCs/>
                <w:sz w:val="24"/>
              </w:rPr>
            </w:pPr>
          </w:p>
        </w:tc>
        <w:tc>
          <w:tcPr>
            <w:tcW w:w="1717" w:type="dxa"/>
          </w:tcPr>
          <w:p w14:paraId="6B1CA3BE" w14:textId="77777777" w:rsidR="00BF5176" w:rsidRPr="00682CD6" w:rsidRDefault="00BF5176" w:rsidP="00682CD6">
            <w:pPr>
              <w:ind w:firstLine="480"/>
              <w:jc w:val="center"/>
              <w:rPr>
                <w:rFonts w:ascii="仿宋_GB2312" w:eastAsia="仿宋_GB2312" w:hAnsi="宋体" w:cs="宋体" w:hint="eastAsia"/>
                <w:bCs/>
                <w:sz w:val="24"/>
              </w:rPr>
            </w:pPr>
          </w:p>
        </w:tc>
      </w:tr>
      <w:tr w:rsidR="00BF5176" w:rsidRPr="00682CD6" w14:paraId="77A53722" w14:textId="77777777" w:rsidTr="00682CD6">
        <w:tc>
          <w:tcPr>
            <w:tcW w:w="817" w:type="dxa"/>
          </w:tcPr>
          <w:p w14:paraId="77CDA268" w14:textId="6F159382" w:rsidR="00BF5176" w:rsidRPr="00682CD6" w:rsidRDefault="00BF5176" w:rsidP="00682CD6">
            <w:pPr>
              <w:jc w:val="center"/>
              <w:rPr>
                <w:rFonts w:ascii="仿宋_GB2312" w:eastAsia="仿宋_GB2312" w:hAnsi="宋体" w:cs="宋体" w:hint="eastAsia"/>
                <w:bCs/>
                <w:sz w:val="24"/>
              </w:rPr>
            </w:pPr>
            <w:r w:rsidRPr="00682CD6">
              <w:rPr>
                <w:rFonts w:ascii="仿宋_GB2312" w:eastAsia="仿宋_GB2312" w:hAnsi="宋体" w:cs="宋体" w:hint="eastAsia"/>
                <w:bCs/>
                <w:sz w:val="24"/>
              </w:rPr>
              <w:t>4</w:t>
            </w:r>
          </w:p>
        </w:tc>
        <w:tc>
          <w:tcPr>
            <w:tcW w:w="2126" w:type="dxa"/>
          </w:tcPr>
          <w:p w14:paraId="26DC6485" w14:textId="22898999" w:rsidR="00BF5176" w:rsidRPr="00682CD6" w:rsidRDefault="00BF5176" w:rsidP="00682CD6">
            <w:pPr>
              <w:jc w:val="center"/>
              <w:rPr>
                <w:rFonts w:ascii="仿宋_GB2312" w:eastAsia="仿宋_GB2312" w:hint="eastAsia"/>
                <w:sz w:val="24"/>
              </w:rPr>
            </w:pPr>
            <w:r w:rsidRPr="00682CD6">
              <w:rPr>
                <w:rFonts w:ascii="仿宋_GB2312" w:eastAsia="仿宋_GB2312" w:hint="eastAsia"/>
                <w:sz w:val="24"/>
              </w:rPr>
              <w:t>配套设备</w:t>
            </w:r>
          </w:p>
        </w:tc>
        <w:tc>
          <w:tcPr>
            <w:tcW w:w="2268" w:type="dxa"/>
          </w:tcPr>
          <w:p w14:paraId="70091C27" w14:textId="77777777" w:rsidR="00BF5176" w:rsidRPr="00682CD6" w:rsidRDefault="00BF5176" w:rsidP="00682CD6">
            <w:pPr>
              <w:ind w:firstLine="480"/>
              <w:jc w:val="center"/>
              <w:rPr>
                <w:rFonts w:ascii="仿宋_GB2312" w:eastAsia="仿宋_GB2312" w:hAnsi="宋体" w:cs="宋体" w:hint="eastAsia"/>
                <w:bCs/>
                <w:sz w:val="24"/>
              </w:rPr>
            </w:pPr>
          </w:p>
        </w:tc>
        <w:tc>
          <w:tcPr>
            <w:tcW w:w="993" w:type="dxa"/>
          </w:tcPr>
          <w:p w14:paraId="2889FC34" w14:textId="77777777" w:rsidR="00BF5176" w:rsidRPr="00682CD6" w:rsidRDefault="00BF5176" w:rsidP="00682CD6">
            <w:pPr>
              <w:ind w:firstLine="480"/>
              <w:jc w:val="center"/>
              <w:rPr>
                <w:rFonts w:ascii="仿宋_GB2312" w:eastAsia="仿宋_GB2312" w:hAnsi="宋体" w:cs="宋体" w:hint="eastAsia"/>
                <w:bCs/>
                <w:sz w:val="24"/>
              </w:rPr>
            </w:pPr>
          </w:p>
        </w:tc>
        <w:tc>
          <w:tcPr>
            <w:tcW w:w="1275" w:type="dxa"/>
          </w:tcPr>
          <w:p w14:paraId="509D306E" w14:textId="77777777" w:rsidR="00BF5176" w:rsidRPr="00682CD6" w:rsidRDefault="00BF5176" w:rsidP="00682CD6">
            <w:pPr>
              <w:ind w:firstLine="480"/>
              <w:jc w:val="center"/>
              <w:rPr>
                <w:rFonts w:ascii="仿宋_GB2312" w:eastAsia="仿宋_GB2312" w:hAnsi="宋体" w:cs="宋体" w:hint="eastAsia"/>
                <w:bCs/>
                <w:sz w:val="24"/>
              </w:rPr>
            </w:pPr>
          </w:p>
        </w:tc>
        <w:tc>
          <w:tcPr>
            <w:tcW w:w="1717" w:type="dxa"/>
          </w:tcPr>
          <w:p w14:paraId="3957C820" w14:textId="77777777" w:rsidR="00BF5176" w:rsidRPr="00682CD6" w:rsidRDefault="00BF5176" w:rsidP="00682CD6">
            <w:pPr>
              <w:ind w:firstLine="480"/>
              <w:jc w:val="center"/>
              <w:rPr>
                <w:rFonts w:ascii="仿宋_GB2312" w:eastAsia="仿宋_GB2312" w:hAnsi="宋体" w:cs="宋体" w:hint="eastAsia"/>
                <w:bCs/>
                <w:sz w:val="24"/>
              </w:rPr>
            </w:pPr>
          </w:p>
        </w:tc>
      </w:tr>
    </w:tbl>
    <w:p w14:paraId="3AB94B18" w14:textId="55FF3FC0" w:rsidR="00BF5176" w:rsidRPr="00682CD6" w:rsidRDefault="00BF5176">
      <w:pPr>
        <w:ind w:firstLineChars="200" w:firstLine="640"/>
        <w:rPr>
          <w:rFonts w:ascii="仿宋_GB2312" w:eastAsia="仿宋_GB2312" w:hAnsi="宋体" w:cs="宋体" w:hint="eastAsia"/>
          <w:bCs/>
          <w:sz w:val="32"/>
          <w:szCs w:val="32"/>
        </w:rPr>
      </w:pPr>
      <w:r w:rsidRPr="00682CD6">
        <w:rPr>
          <w:rFonts w:ascii="仿宋_GB2312" w:eastAsia="仿宋_GB2312" w:hAnsi="宋体" w:cs="宋体" w:hint="eastAsia"/>
          <w:bCs/>
          <w:sz w:val="32"/>
          <w:szCs w:val="32"/>
        </w:rPr>
        <w:t>此价格包括货物的货物费、运输费、人工费、保险费、各种税费、验收费、售后服务费及合同实施过程中的应预见和不可预见费用等完成合同规定责任和义务、达到合同目的的一切费用。所有价格变动的风险均由中标供应商承担，采购人不需再向中标供应商支付任何其他费用。</w:t>
      </w:r>
    </w:p>
    <w:p w14:paraId="6F0C62D9" w14:textId="6A5F3BEE" w:rsidR="00BF5176" w:rsidRDefault="001A1A01" w:rsidP="00BF5176">
      <w:pPr>
        <w:ind w:firstLineChars="200" w:firstLine="640"/>
        <w:rPr>
          <w:rFonts w:ascii="黑体" w:eastAsia="黑体" w:hAnsi="黑体" w:cs="宋体"/>
          <w:sz w:val="32"/>
          <w:szCs w:val="32"/>
        </w:rPr>
      </w:pPr>
      <w:bookmarkStart w:id="1" w:name="OLE_LINK2"/>
      <w:bookmarkStart w:id="2" w:name="OLE_LINK1"/>
      <w:r w:rsidRPr="00682CD6">
        <w:rPr>
          <w:rFonts w:ascii="黑体" w:eastAsia="黑体" w:hAnsi="黑体" w:cs="宋体" w:hint="eastAsia"/>
          <w:sz w:val="32"/>
          <w:szCs w:val="32"/>
        </w:rPr>
        <w:t>二、</w:t>
      </w:r>
      <w:r w:rsidR="00BF5176" w:rsidRPr="00682CD6">
        <w:rPr>
          <w:rFonts w:ascii="黑体" w:eastAsia="黑体" w:hAnsi="黑体" w:cs="宋体" w:hint="eastAsia"/>
          <w:sz w:val="32"/>
          <w:szCs w:val="32"/>
        </w:rPr>
        <w:t>营业</w:t>
      </w:r>
      <w:r w:rsidR="00682CD6" w:rsidRPr="00682CD6">
        <w:rPr>
          <w:rFonts w:ascii="黑体" w:eastAsia="黑体" w:hAnsi="黑体" w:cs="宋体" w:hint="eastAsia"/>
          <w:sz w:val="32"/>
          <w:szCs w:val="32"/>
        </w:rPr>
        <w:t>执照或民办非企业单位登记证书复印件（要求清晰反映企业经营范围）</w:t>
      </w:r>
    </w:p>
    <w:p w14:paraId="628AFCF7" w14:textId="1AD5722A" w:rsidR="00682CD6" w:rsidRDefault="00682CD6" w:rsidP="00BF5176">
      <w:pPr>
        <w:ind w:firstLineChars="200" w:firstLine="640"/>
        <w:rPr>
          <w:rFonts w:ascii="黑体" w:eastAsia="黑体" w:hAnsi="黑体" w:cs="宋体"/>
          <w:sz w:val="32"/>
          <w:szCs w:val="32"/>
        </w:rPr>
      </w:pPr>
    </w:p>
    <w:p w14:paraId="09897639" w14:textId="544B8BD8" w:rsidR="00682CD6" w:rsidRDefault="00682CD6" w:rsidP="00BF5176">
      <w:pPr>
        <w:ind w:firstLineChars="200" w:firstLine="640"/>
        <w:rPr>
          <w:rFonts w:ascii="黑体" w:eastAsia="黑体" w:hAnsi="黑体" w:cs="宋体"/>
          <w:sz w:val="32"/>
          <w:szCs w:val="32"/>
        </w:rPr>
      </w:pPr>
    </w:p>
    <w:p w14:paraId="7140C278" w14:textId="5131163A" w:rsidR="00682CD6" w:rsidRDefault="00682CD6" w:rsidP="00BF5176">
      <w:pPr>
        <w:ind w:firstLineChars="200" w:firstLine="640"/>
        <w:rPr>
          <w:rFonts w:ascii="黑体" w:eastAsia="黑体" w:hAnsi="黑体" w:cs="宋体"/>
          <w:sz w:val="32"/>
          <w:szCs w:val="32"/>
        </w:rPr>
      </w:pPr>
    </w:p>
    <w:p w14:paraId="632E8310" w14:textId="63D68055" w:rsidR="00682CD6" w:rsidRDefault="00682CD6" w:rsidP="00BF5176">
      <w:pPr>
        <w:ind w:firstLineChars="200" w:firstLine="640"/>
        <w:rPr>
          <w:rFonts w:ascii="黑体" w:eastAsia="黑体" w:hAnsi="黑体" w:cs="宋体"/>
          <w:sz w:val="32"/>
          <w:szCs w:val="32"/>
        </w:rPr>
      </w:pPr>
    </w:p>
    <w:p w14:paraId="758672E0" w14:textId="23ED716E" w:rsidR="00682CD6" w:rsidRPr="00682CD6" w:rsidRDefault="00682CD6" w:rsidP="00BF5176">
      <w:pPr>
        <w:ind w:firstLineChars="200" w:firstLine="640"/>
        <w:rPr>
          <w:rFonts w:ascii="黑体" w:eastAsia="黑体" w:hAnsi="黑体" w:cs="宋体" w:hint="eastAsia"/>
          <w:sz w:val="32"/>
          <w:szCs w:val="32"/>
        </w:rPr>
      </w:pPr>
    </w:p>
    <w:bookmarkEnd w:id="1"/>
    <w:bookmarkEnd w:id="2"/>
    <w:p w14:paraId="49390063" w14:textId="57349DED" w:rsidR="00BF5176" w:rsidRDefault="001A1A01" w:rsidP="00BF5176">
      <w:pPr>
        <w:ind w:firstLineChars="200" w:firstLine="640"/>
        <w:rPr>
          <w:rFonts w:ascii="黑体" w:eastAsia="黑体" w:hAnsi="黑体" w:cs="宋体"/>
          <w:sz w:val="32"/>
          <w:szCs w:val="32"/>
        </w:rPr>
      </w:pPr>
      <w:r w:rsidRPr="00682CD6">
        <w:rPr>
          <w:rFonts w:ascii="黑体" w:eastAsia="黑体" w:hAnsi="黑体" w:cs="宋体" w:hint="eastAsia"/>
          <w:sz w:val="32"/>
          <w:szCs w:val="32"/>
        </w:rPr>
        <w:t>三、</w:t>
      </w:r>
      <w:r w:rsidR="00682CD6" w:rsidRPr="00682CD6">
        <w:rPr>
          <w:rFonts w:ascii="黑体" w:eastAsia="黑体" w:hAnsi="黑体" w:cs="宋体" w:hint="eastAsia"/>
          <w:sz w:val="32"/>
          <w:szCs w:val="32"/>
        </w:rPr>
        <w:t>企业法人身份证复印件、授权委托书、被授权人身份证复印件</w:t>
      </w:r>
    </w:p>
    <w:p w14:paraId="189B740D" w14:textId="1EBFE03B" w:rsidR="00682CD6" w:rsidRDefault="00682CD6" w:rsidP="00BF5176">
      <w:pPr>
        <w:ind w:firstLineChars="200" w:firstLine="640"/>
        <w:rPr>
          <w:rFonts w:ascii="黑体" w:eastAsia="黑体" w:hAnsi="黑体" w:cs="宋体"/>
          <w:sz w:val="32"/>
          <w:szCs w:val="32"/>
        </w:rPr>
      </w:pPr>
    </w:p>
    <w:p w14:paraId="4209F22D" w14:textId="129C91C6" w:rsidR="00682CD6" w:rsidRDefault="00682CD6" w:rsidP="00BF5176">
      <w:pPr>
        <w:ind w:firstLineChars="200" w:firstLine="640"/>
        <w:rPr>
          <w:rFonts w:ascii="黑体" w:eastAsia="黑体" w:hAnsi="黑体" w:cs="宋体"/>
          <w:sz w:val="32"/>
          <w:szCs w:val="32"/>
        </w:rPr>
      </w:pPr>
    </w:p>
    <w:p w14:paraId="1B912236" w14:textId="29DA3DD2" w:rsidR="00682CD6" w:rsidRDefault="00682CD6" w:rsidP="00BF5176">
      <w:pPr>
        <w:ind w:firstLineChars="200" w:firstLine="640"/>
        <w:rPr>
          <w:rFonts w:ascii="黑体" w:eastAsia="黑体" w:hAnsi="黑体" w:cs="宋体"/>
          <w:sz w:val="32"/>
          <w:szCs w:val="32"/>
        </w:rPr>
      </w:pPr>
    </w:p>
    <w:p w14:paraId="348270B7" w14:textId="0B2AE4A4" w:rsidR="00682CD6" w:rsidRDefault="00682CD6" w:rsidP="00BF5176">
      <w:pPr>
        <w:ind w:firstLineChars="200" w:firstLine="640"/>
        <w:rPr>
          <w:rFonts w:ascii="黑体" w:eastAsia="黑体" w:hAnsi="黑体" w:cs="宋体"/>
          <w:sz w:val="32"/>
          <w:szCs w:val="32"/>
        </w:rPr>
      </w:pPr>
    </w:p>
    <w:p w14:paraId="079217FC" w14:textId="0AAEDF10" w:rsidR="00682CD6" w:rsidRDefault="00682CD6" w:rsidP="00BF5176">
      <w:pPr>
        <w:ind w:firstLineChars="200" w:firstLine="640"/>
        <w:rPr>
          <w:rFonts w:ascii="黑体" w:eastAsia="黑体" w:hAnsi="黑体" w:cs="宋体"/>
          <w:sz w:val="32"/>
          <w:szCs w:val="32"/>
        </w:rPr>
      </w:pPr>
    </w:p>
    <w:p w14:paraId="71B02B59" w14:textId="0E7BDA90" w:rsidR="00682CD6" w:rsidRDefault="00682CD6" w:rsidP="00BF5176">
      <w:pPr>
        <w:ind w:firstLineChars="200" w:firstLine="640"/>
        <w:rPr>
          <w:rFonts w:ascii="黑体" w:eastAsia="黑体" w:hAnsi="黑体" w:cs="宋体"/>
          <w:sz w:val="32"/>
          <w:szCs w:val="32"/>
        </w:rPr>
      </w:pPr>
    </w:p>
    <w:p w14:paraId="407C8913" w14:textId="77777777" w:rsidR="00682CD6" w:rsidRPr="00682CD6" w:rsidRDefault="00682CD6" w:rsidP="00BF5176">
      <w:pPr>
        <w:ind w:firstLineChars="200" w:firstLine="640"/>
        <w:rPr>
          <w:rFonts w:ascii="黑体" w:eastAsia="黑体" w:hAnsi="黑体" w:cs="宋体" w:hint="eastAsia"/>
          <w:sz w:val="32"/>
          <w:szCs w:val="32"/>
        </w:rPr>
      </w:pPr>
    </w:p>
    <w:p w14:paraId="2C525ED2" w14:textId="14382338" w:rsidR="00BF5176" w:rsidRPr="00682CD6" w:rsidRDefault="001A1A01" w:rsidP="00BF5176">
      <w:pPr>
        <w:ind w:firstLineChars="200" w:firstLine="640"/>
        <w:rPr>
          <w:rFonts w:ascii="黑体" w:eastAsia="黑体" w:hAnsi="黑体" w:cs="宋体" w:hint="eastAsia"/>
          <w:sz w:val="32"/>
          <w:szCs w:val="32"/>
        </w:rPr>
      </w:pPr>
      <w:r w:rsidRPr="00682CD6">
        <w:rPr>
          <w:rFonts w:ascii="黑体" w:eastAsia="黑体" w:hAnsi="黑体" w:cs="宋体" w:hint="eastAsia"/>
          <w:sz w:val="32"/>
          <w:szCs w:val="32"/>
        </w:rPr>
        <w:t>四、帐篷项目的产品性能相关佐证材料。</w:t>
      </w:r>
    </w:p>
    <w:p w14:paraId="5625C97A" w14:textId="77777777" w:rsidR="007F065E" w:rsidRPr="00682CD6" w:rsidRDefault="007F065E">
      <w:pPr>
        <w:rPr>
          <w:rFonts w:ascii="仿宋_GB2312" w:eastAsia="仿宋_GB2312" w:hAnsi="宋体" w:cs="宋体" w:hint="eastAsia"/>
          <w:bCs/>
          <w:sz w:val="32"/>
          <w:szCs w:val="32"/>
        </w:rPr>
      </w:pPr>
    </w:p>
    <w:p w14:paraId="11BD48A2" w14:textId="77777777" w:rsidR="007F065E" w:rsidRPr="00682CD6" w:rsidRDefault="007F065E">
      <w:pPr>
        <w:rPr>
          <w:rFonts w:ascii="仿宋_GB2312" w:eastAsia="仿宋_GB2312" w:hAnsi="宋体" w:cs="宋体" w:hint="eastAsia"/>
          <w:bCs/>
          <w:sz w:val="32"/>
          <w:szCs w:val="32"/>
        </w:rPr>
      </w:pPr>
    </w:p>
    <w:p w14:paraId="141F1C90" w14:textId="77777777" w:rsidR="007F065E" w:rsidRPr="00682CD6" w:rsidRDefault="007F065E">
      <w:pPr>
        <w:rPr>
          <w:rFonts w:ascii="仿宋_GB2312" w:eastAsia="仿宋_GB2312" w:hAnsi="宋体" w:cs="宋体" w:hint="eastAsia"/>
          <w:bCs/>
          <w:sz w:val="32"/>
          <w:szCs w:val="32"/>
        </w:rPr>
      </w:pPr>
    </w:p>
    <w:p w14:paraId="241FD238" w14:textId="77777777" w:rsidR="007F065E" w:rsidRPr="00682CD6" w:rsidRDefault="007F065E">
      <w:pPr>
        <w:rPr>
          <w:rFonts w:ascii="仿宋_GB2312" w:eastAsia="仿宋_GB2312" w:hAnsi="宋体" w:cs="宋体" w:hint="eastAsia"/>
          <w:bCs/>
          <w:sz w:val="32"/>
          <w:szCs w:val="32"/>
        </w:rPr>
      </w:pPr>
    </w:p>
    <w:p w14:paraId="0C42D387" w14:textId="77777777" w:rsidR="007F065E" w:rsidRPr="00682CD6" w:rsidRDefault="007F065E">
      <w:pPr>
        <w:rPr>
          <w:rFonts w:ascii="仿宋_GB2312" w:eastAsia="仿宋_GB2312" w:hAnsi="宋体" w:cs="宋体" w:hint="eastAsia"/>
          <w:bCs/>
          <w:sz w:val="32"/>
          <w:szCs w:val="32"/>
        </w:rPr>
      </w:pPr>
    </w:p>
    <w:p w14:paraId="5183EB56" w14:textId="77777777" w:rsidR="007F065E" w:rsidRPr="00682CD6" w:rsidRDefault="007F065E">
      <w:pPr>
        <w:rPr>
          <w:rFonts w:ascii="仿宋_GB2312" w:eastAsia="仿宋_GB2312" w:hAnsi="宋体" w:cs="宋体" w:hint="eastAsia"/>
          <w:sz w:val="32"/>
          <w:szCs w:val="32"/>
        </w:rPr>
      </w:pPr>
    </w:p>
    <w:p w14:paraId="25ED49DA" w14:textId="77777777" w:rsidR="007F065E" w:rsidRPr="00682CD6" w:rsidRDefault="00682CD6">
      <w:pPr>
        <w:rPr>
          <w:rFonts w:ascii="仿宋_GB2312" w:eastAsia="仿宋_GB2312" w:hAnsi="宋体" w:cs="宋体" w:hint="eastAsia"/>
          <w:sz w:val="32"/>
          <w:szCs w:val="32"/>
        </w:rPr>
      </w:pPr>
      <w:r w:rsidRPr="00682CD6">
        <w:rPr>
          <w:rFonts w:ascii="仿宋_GB2312" w:eastAsia="仿宋_GB2312" w:hAnsi="宋体" w:cs="宋体" w:hint="eastAsia"/>
          <w:sz w:val="32"/>
          <w:szCs w:val="32"/>
        </w:rPr>
        <w:t>注：</w:t>
      </w:r>
      <w:r w:rsidRPr="00682CD6">
        <w:rPr>
          <w:rFonts w:ascii="仿宋_GB2312" w:eastAsia="仿宋_GB2312" w:hAnsi="宋体" w:cs="宋体" w:hint="eastAsia"/>
          <w:sz w:val="32"/>
          <w:szCs w:val="32"/>
        </w:rPr>
        <w:t>1.</w:t>
      </w:r>
      <w:r w:rsidRPr="00682CD6">
        <w:rPr>
          <w:rFonts w:ascii="仿宋_GB2312" w:eastAsia="仿宋_GB2312" w:hAnsi="宋体" w:cs="宋体" w:hint="eastAsia"/>
          <w:sz w:val="32"/>
          <w:szCs w:val="32"/>
        </w:rPr>
        <w:t>供应商须按要求填写所有信息，不得随意更改本表格式。</w:t>
      </w:r>
    </w:p>
    <w:p w14:paraId="6C9EAF90" w14:textId="1FD6FCC2" w:rsidR="007F065E" w:rsidRPr="00682CD6" w:rsidRDefault="00682CD6" w:rsidP="00682CD6">
      <w:pPr>
        <w:tabs>
          <w:tab w:val="left" w:pos="312"/>
        </w:tabs>
        <w:ind w:left="640"/>
        <w:rPr>
          <w:rFonts w:ascii="仿宋_GB2312" w:eastAsia="仿宋_GB2312" w:hAnsi="宋体" w:cs="宋体" w:hint="eastAsia"/>
          <w:sz w:val="32"/>
          <w:szCs w:val="32"/>
        </w:rPr>
      </w:pPr>
      <w:r>
        <w:rPr>
          <w:rFonts w:ascii="仿宋_GB2312" w:eastAsia="仿宋_GB2312" w:hAnsi="宋体" w:cs="宋体" w:hint="eastAsia"/>
          <w:sz w:val="32"/>
          <w:szCs w:val="32"/>
        </w:rPr>
        <w:t>2</w:t>
      </w:r>
      <w:r>
        <w:rPr>
          <w:rFonts w:ascii="仿宋_GB2312" w:eastAsia="仿宋_GB2312" w:hAnsi="宋体" w:cs="宋体"/>
          <w:sz w:val="32"/>
          <w:szCs w:val="32"/>
        </w:rPr>
        <w:t>.</w:t>
      </w:r>
      <w:r w:rsidRPr="00682CD6">
        <w:rPr>
          <w:rFonts w:ascii="仿宋_GB2312" w:eastAsia="仿宋_GB2312" w:hAnsi="宋体" w:cs="宋体" w:hint="eastAsia"/>
          <w:sz w:val="32"/>
          <w:szCs w:val="32"/>
        </w:rPr>
        <w:t>供应商报价以经加盖公章后调研报价表为准。</w:t>
      </w:r>
    </w:p>
    <w:p w14:paraId="78D0E1C0" w14:textId="77777777" w:rsidR="007F065E" w:rsidRPr="00682CD6" w:rsidRDefault="007F065E">
      <w:pPr>
        <w:rPr>
          <w:rFonts w:ascii="仿宋_GB2312" w:eastAsia="仿宋_GB2312" w:hAnsi="宋体" w:cs="宋体" w:hint="eastAsia"/>
          <w:sz w:val="32"/>
          <w:szCs w:val="32"/>
        </w:rPr>
      </w:pPr>
    </w:p>
    <w:p w14:paraId="4A5E94C3" w14:textId="77777777" w:rsidR="007F065E" w:rsidRPr="00682CD6" w:rsidRDefault="007F065E">
      <w:pPr>
        <w:rPr>
          <w:rFonts w:ascii="仿宋_GB2312" w:eastAsia="仿宋_GB2312" w:hAnsi="宋体" w:cs="宋体" w:hint="eastAsia"/>
          <w:sz w:val="32"/>
          <w:szCs w:val="32"/>
        </w:rPr>
      </w:pPr>
    </w:p>
    <w:p w14:paraId="3B3C7B5F" w14:textId="6B1A30CA" w:rsidR="007F065E" w:rsidRPr="00682CD6" w:rsidRDefault="00682CD6">
      <w:pPr>
        <w:tabs>
          <w:tab w:val="left" w:pos="7740"/>
        </w:tabs>
        <w:adjustRightInd w:val="0"/>
        <w:snapToGrid w:val="0"/>
        <w:jc w:val="right"/>
        <w:rPr>
          <w:rFonts w:ascii="仿宋_GB2312" w:eastAsia="仿宋_GB2312" w:hAnsi="宋体" w:cs="宋体" w:hint="eastAsia"/>
          <w:sz w:val="32"/>
          <w:szCs w:val="32"/>
          <w:u w:val="single"/>
        </w:rPr>
      </w:pPr>
      <w:r>
        <w:rPr>
          <w:rFonts w:ascii="仿宋_GB2312" w:eastAsia="仿宋_GB2312" w:hAnsi="宋体" w:cs="宋体" w:hint="eastAsia"/>
          <w:sz w:val="32"/>
          <w:szCs w:val="32"/>
        </w:rPr>
        <w:t>供应商名称（加盖公章）</w:t>
      </w:r>
    </w:p>
    <w:p w14:paraId="19DFBF75" w14:textId="118A1BB6" w:rsidR="007F065E" w:rsidRPr="00682CD6" w:rsidRDefault="00682CD6" w:rsidP="00682CD6">
      <w:pPr>
        <w:tabs>
          <w:tab w:val="left" w:pos="7740"/>
        </w:tabs>
        <w:jc w:val="right"/>
        <w:rPr>
          <w:rFonts w:ascii="仿宋_GB2312" w:eastAsia="仿宋_GB2312" w:hAnsi="宋体" w:cs="宋体" w:hint="eastAsia"/>
          <w:sz w:val="32"/>
          <w:szCs w:val="32"/>
        </w:rPr>
      </w:pPr>
      <w:r w:rsidRPr="00682CD6">
        <w:rPr>
          <w:rFonts w:ascii="仿宋_GB2312" w:eastAsia="仿宋_GB2312" w:hAnsi="宋体" w:cs="宋体" w:hint="eastAsia"/>
          <w:sz w:val="32"/>
          <w:szCs w:val="32"/>
        </w:rPr>
        <w:t xml:space="preserve">                                             </w:t>
      </w:r>
      <w:r w:rsidR="001A1A01" w:rsidRPr="00682CD6">
        <w:rPr>
          <w:rFonts w:ascii="仿宋_GB2312" w:eastAsia="仿宋_GB2312" w:hAnsi="宋体" w:cs="宋体" w:hint="eastAsia"/>
          <w:sz w:val="32"/>
          <w:szCs w:val="32"/>
        </w:rPr>
        <w:t xml:space="preserve">      </w:t>
      </w:r>
      <w:r>
        <w:rPr>
          <w:rFonts w:ascii="仿宋_GB2312" w:eastAsia="仿宋_GB2312" w:hAnsi="宋体" w:cs="宋体" w:hint="eastAsia"/>
          <w:sz w:val="32"/>
          <w:szCs w:val="32"/>
        </w:rPr>
        <w:t xml:space="preserve">     </w:t>
      </w:r>
      <w:r w:rsidRPr="00682CD6">
        <w:rPr>
          <w:rFonts w:ascii="仿宋_GB2312" w:eastAsia="仿宋_GB2312" w:hAnsi="宋体" w:cs="宋体" w:hint="eastAsia"/>
          <w:sz w:val="32"/>
          <w:szCs w:val="32"/>
        </w:rPr>
        <w:t>日期：</w:t>
      </w:r>
      <w:r w:rsidRPr="00682CD6">
        <w:rPr>
          <w:rFonts w:ascii="仿宋_GB2312" w:eastAsia="仿宋_GB2312" w:hAnsi="宋体" w:cs="宋体" w:hint="eastAsia"/>
          <w:sz w:val="32"/>
          <w:szCs w:val="32"/>
        </w:rPr>
        <w:t xml:space="preserve">      </w:t>
      </w:r>
      <w:r w:rsidRPr="00682CD6">
        <w:rPr>
          <w:rFonts w:ascii="仿宋_GB2312" w:eastAsia="仿宋_GB2312" w:hAnsi="宋体" w:cs="宋体" w:hint="eastAsia"/>
          <w:sz w:val="32"/>
          <w:szCs w:val="32"/>
        </w:rPr>
        <w:t>年</w:t>
      </w:r>
      <w:r w:rsidRPr="00682CD6">
        <w:rPr>
          <w:rFonts w:ascii="仿宋_GB2312" w:eastAsia="仿宋_GB2312" w:hAnsi="宋体" w:cs="宋体" w:hint="eastAsia"/>
          <w:sz w:val="32"/>
          <w:szCs w:val="32"/>
        </w:rPr>
        <w:t xml:space="preserve">   </w:t>
      </w:r>
      <w:r w:rsidRPr="00682CD6">
        <w:rPr>
          <w:rFonts w:ascii="仿宋_GB2312" w:eastAsia="仿宋_GB2312" w:hAnsi="宋体" w:cs="宋体" w:hint="eastAsia"/>
          <w:sz w:val="32"/>
          <w:szCs w:val="32"/>
        </w:rPr>
        <w:t>月</w:t>
      </w:r>
      <w:r w:rsidRPr="00682CD6">
        <w:rPr>
          <w:rFonts w:ascii="仿宋_GB2312" w:eastAsia="仿宋_GB2312" w:hAnsi="宋体" w:cs="宋体" w:hint="eastAsia"/>
          <w:sz w:val="32"/>
          <w:szCs w:val="32"/>
        </w:rPr>
        <w:t xml:space="preserve">   </w:t>
      </w:r>
      <w:r w:rsidRPr="00682CD6">
        <w:rPr>
          <w:rFonts w:ascii="仿宋_GB2312" w:eastAsia="仿宋_GB2312" w:hAnsi="宋体" w:cs="宋体" w:hint="eastAsia"/>
          <w:sz w:val="32"/>
          <w:szCs w:val="32"/>
        </w:rPr>
        <w:t>日</w:t>
      </w:r>
    </w:p>
    <w:sectPr w:rsidR="007F065E" w:rsidRPr="00682CD6">
      <w:pgSz w:w="11906" w:h="16838"/>
      <w:pgMar w:top="1157" w:right="1463" w:bottom="1157" w:left="146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244BA3"/>
    <w:multiLevelType w:val="singleLevel"/>
    <w:tmpl w:val="B4244BA3"/>
    <w:lvl w:ilvl="0">
      <w:start w:val="2"/>
      <w:numFmt w:val="decimal"/>
      <w:lvlText w:val="%1."/>
      <w:lvlJc w:val="left"/>
      <w:pPr>
        <w:tabs>
          <w:tab w:val="left" w:pos="312"/>
        </w:tabs>
      </w:pPr>
    </w:lvl>
  </w:abstractNum>
  <w:abstractNum w:abstractNumId="1" w15:restartNumberingAfterBreak="0">
    <w:nsid w:val="796BFA07"/>
    <w:multiLevelType w:val="singleLevel"/>
    <w:tmpl w:val="796BFA07"/>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3NjY0YTY4Y2U4NDg0M2E4MWJkOTVlNDc3MjU2MGYifQ=="/>
  </w:docVars>
  <w:rsids>
    <w:rsidRoot w:val="73F54553"/>
    <w:rsid w:val="00050FE4"/>
    <w:rsid w:val="00052634"/>
    <w:rsid w:val="00060C3D"/>
    <w:rsid w:val="000959C7"/>
    <w:rsid w:val="000C559F"/>
    <w:rsid w:val="00134998"/>
    <w:rsid w:val="00153817"/>
    <w:rsid w:val="001A1A01"/>
    <w:rsid w:val="001B1226"/>
    <w:rsid w:val="001B2252"/>
    <w:rsid w:val="001B4104"/>
    <w:rsid w:val="001E749E"/>
    <w:rsid w:val="001F50D2"/>
    <w:rsid w:val="00213017"/>
    <w:rsid w:val="002252DB"/>
    <w:rsid w:val="00253C16"/>
    <w:rsid w:val="002639A0"/>
    <w:rsid w:val="00277A64"/>
    <w:rsid w:val="002C66AB"/>
    <w:rsid w:val="002F6F3B"/>
    <w:rsid w:val="00325C1A"/>
    <w:rsid w:val="003432FC"/>
    <w:rsid w:val="003522CA"/>
    <w:rsid w:val="003616FE"/>
    <w:rsid w:val="0037407D"/>
    <w:rsid w:val="003B0A50"/>
    <w:rsid w:val="003B5119"/>
    <w:rsid w:val="003E141C"/>
    <w:rsid w:val="00414E27"/>
    <w:rsid w:val="00423280"/>
    <w:rsid w:val="00440F7E"/>
    <w:rsid w:val="004A07C9"/>
    <w:rsid w:val="004E6A20"/>
    <w:rsid w:val="005502EB"/>
    <w:rsid w:val="005B6B01"/>
    <w:rsid w:val="005E631B"/>
    <w:rsid w:val="00672DD3"/>
    <w:rsid w:val="00680A3D"/>
    <w:rsid w:val="00682CD6"/>
    <w:rsid w:val="006A2B12"/>
    <w:rsid w:val="00721018"/>
    <w:rsid w:val="007226FC"/>
    <w:rsid w:val="00722C32"/>
    <w:rsid w:val="00741D55"/>
    <w:rsid w:val="0075360D"/>
    <w:rsid w:val="00770A50"/>
    <w:rsid w:val="0078001E"/>
    <w:rsid w:val="0078446E"/>
    <w:rsid w:val="007B6211"/>
    <w:rsid w:val="007C7CC8"/>
    <w:rsid w:val="007E65B1"/>
    <w:rsid w:val="007F065E"/>
    <w:rsid w:val="007F3E28"/>
    <w:rsid w:val="008169EA"/>
    <w:rsid w:val="00834FEF"/>
    <w:rsid w:val="00863AB8"/>
    <w:rsid w:val="00883E3E"/>
    <w:rsid w:val="008A7F9C"/>
    <w:rsid w:val="008E1E0D"/>
    <w:rsid w:val="0095263B"/>
    <w:rsid w:val="00953413"/>
    <w:rsid w:val="00971CE7"/>
    <w:rsid w:val="00986329"/>
    <w:rsid w:val="009C0093"/>
    <w:rsid w:val="009C54F4"/>
    <w:rsid w:val="009E4A86"/>
    <w:rsid w:val="009E51E0"/>
    <w:rsid w:val="00A8011F"/>
    <w:rsid w:val="00A8064B"/>
    <w:rsid w:val="00A906C9"/>
    <w:rsid w:val="00AD4D1B"/>
    <w:rsid w:val="00AE0AF4"/>
    <w:rsid w:val="00B52FAD"/>
    <w:rsid w:val="00B66ECF"/>
    <w:rsid w:val="00B8421A"/>
    <w:rsid w:val="00BA6A25"/>
    <w:rsid w:val="00BF5176"/>
    <w:rsid w:val="00C07F5F"/>
    <w:rsid w:val="00C212B8"/>
    <w:rsid w:val="00C45972"/>
    <w:rsid w:val="00C72949"/>
    <w:rsid w:val="00C84C9D"/>
    <w:rsid w:val="00C9229A"/>
    <w:rsid w:val="00CF3F08"/>
    <w:rsid w:val="00CF5EF2"/>
    <w:rsid w:val="00D265BC"/>
    <w:rsid w:val="00D27A2D"/>
    <w:rsid w:val="00D34482"/>
    <w:rsid w:val="00D43710"/>
    <w:rsid w:val="00D55F28"/>
    <w:rsid w:val="00D64F54"/>
    <w:rsid w:val="00D80963"/>
    <w:rsid w:val="00D97EA1"/>
    <w:rsid w:val="00DB6597"/>
    <w:rsid w:val="00E00D65"/>
    <w:rsid w:val="00E1459E"/>
    <w:rsid w:val="00E162AD"/>
    <w:rsid w:val="00E4104C"/>
    <w:rsid w:val="00E46AA7"/>
    <w:rsid w:val="00E61FFE"/>
    <w:rsid w:val="00E9138E"/>
    <w:rsid w:val="00EA0948"/>
    <w:rsid w:val="00EF6FFC"/>
    <w:rsid w:val="00F135E7"/>
    <w:rsid w:val="00F31309"/>
    <w:rsid w:val="00F70AE4"/>
    <w:rsid w:val="00F9181D"/>
    <w:rsid w:val="00F95EB4"/>
    <w:rsid w:val="00FC5D7C"/>
    <w:rsid w:val="01B4520B"/>
    <w:rsid w:val="02827239"/>
    <w:rsid w:val="03E35FB0"/>
    <w:rsid w:val="049358A0"/>
    <w:rsid w:val="06B233E5"/>
    <w:rsid w:val="07D96066"/>
    <w:rsid w:val="08BF40AC"/>
    <w:rsid w:val="0985320D"/>
    <w:rsid w:val="099953E8"/>
    <w:rsid w:val="09D87C1F"/>
    <w:rsid w:val="0B71032C"/>
    <w:rsid w:val="0CC371B3"/>
    <w:rsid w:val="0D157F19"/>
    <w:rsid w:val="0D9378B6"/>
    <w:rsid w:val="0E4B14BC"/>
    <w:rsid w:val="0F1363C6"/>
    <w:rsid w:val="0FB342FD"/>
    <w:rsid w:val="0FC05ABE"/>
    <w:rsid w:val="0FF25039"/>
    <w:rsid w:val="194D74B2"/>
    <w:rsid w:val="1AFC2414"/>
    <w:rsid w:val="1B33527C"/>
    <w:rsid w:val="1E1A73B6"/>
    <w:rsid w:val="21025564"/>
    <w:rsid w:val="2452597D"/>
    <w:rsid w:val="27125B34"/>
    <w:rsid w:val="27160EE4"/>
    <w:rsid w:val="277D71B5"/>
    <w:rsid w:val="288F719F"/>
    <w:rsid w:val="2F655AE5"/>
    <w:rsid w:val="30DE1EB7"/>
    <w:rsid w:val="31277A7C"/>
    <w:rsid w:val="3195334D"/>
    <w:rsid w:val="31E72E91"/>
    <w:rsid w:val="340F07A1"/>
    <w:rsid w:val="3415049C"/>
    <w:rsid w:val="343341A9"/>
    <w:rsid w:val="351E5722"/>
    <w:rsid w:val="355A0B35"/>
    <w:rsid w:val="36C35C10"/>
    <w:rsid w:val="38394ECF"/>
    <w:rsid w:val="397D4DF2"/>
    <w:rsid w:val="39963CC8"/>
    <w:rsid w:val="3AE42A27"/>
    <w:rsid w:val="3B7C3ADE"/>
    <w:rsid w:val="3BD66A3C"/>
    <w:rsid w:val="3CB2620D"/>
    <w:rsid w:val="3CBE7BFC"/>
    <w:rsid w:val="40EA433E"/>
    <w:rsid w:val="41676AB4"/>
    <w:rsid w:val="41CE2C59"/>
    <w:rsid w:val="42255314"/>
    <w:rsid w:val="4320516C"/>
    <w:rsid w:val="48811A99"/>
    <w:rsid w:val="48BC69DA"/>
    <w:rsid w:val="4DB11E7B"/>
    <w:rsid w:val="4DB52955"/>
    <w:rsid w:val="4E5A45A8"/>
    <w:rsid w:val="4ED60DD5"/>
    <w:rsid w:val="4F0869AA"/>
    <w:rsid w:val="4FBC0251"/>
    <w:rsid w:val="513B13C3"/>
    <w:rsid w:val="53375F67"/>
    <w:rsid w:val="53E6380F"/>
    <w:rsid w:val="56276C8A"/>
    <w:rsid w:val="579D6934"/>
    <w:rsid w:val="580A069B"/>
    <w:rsid w:val="5915699E"/>
    <w:rsid w:val="59EC5950"/>
    <w:rsid w:val="5DD760FF"/>
    <w:rsid w:val="5DE56223"/>
    <w:rsid w:val="5ECE7D1A"/>
    <w:rsid w:val="615718FE"/>
    <w:rsid w:val="61F47A98"/>
    <w:rsid w:val="62A11E32"/>
    <w:rsid w:val="634E5635"/>
    <w:rsid w:val="63DB67AA"/>
    <w:rsid w:val="647B624F"/>
    <w:rsid w:val="654A314B"/>
    <w:rsid w:val="662D17CA"/>
    <w:rsid w:val="67F41453"/>
    <w:rsid w:val="68D91796"/>
    <w:rsid w:val="6A6C5C0B"/>
    <w:rsid w:val="6B862EFC"/>
    <w:rsid w:val="6FF805B3"/>
    <w:rsid w:val="725646B0"/>
    <w:rsid w:val="72F338B1"/>
    <w:rsid w:val="73F54553"/>
    <w:rsid w:val="755154F9"/>
    <w:rsid w:val="782033BC"/>
    <w:rsid w:val="78C22246"/>
    <w:rsid w:val="7B191EC6"/>
    <w:rsid w:val="7D252EA9"/>
    <w:rsid w:val="7E447259"/>
    <w:rsid w:val="7EE42EBC"/>
    <w:rsid w:val="7F6C67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C40ED"/>
  <w15:docId w15:val="{32345BB7-F920-4DF0-8D5B-7D26B0085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autoRedefine/>
    <w:qFormat/>
    <w:pPr>
      <w:keepNext/>
      <w:keepLines/>
      <w:autoSpaceDE w:val="0"/>
      <w:autoSpaceDN w:val="0"/>
      <w:adjustRightInd w:val="0"/>
      <w:spacing w:before="360" w:after="260" w:line="360" w:lineRule="auto"/>
      <w:jc w:val="left"/>
      <w:textAlignment w:val="baseline"/>
      <w:outlineLvl w:val="2"/>
    </w:pPr>
    <w:rPr>
      <w:rFonts w:ascii="宋体" w:eastAsia="宋体" w:hAnsi="Arial"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Plain Text"/>
    <w:basedOn w:val="a"/>
    <w:autoRedefine/>
    <w:qFormat/>
    <w:rPr>
      <w:rFonts w:ascii="宋体" w:hAnsi="Courier New"/>
      <w:szCs w:val="21"/>
    </w:r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uiPriority w:val="99"/>
    <w:unhideWhenUsed/>
    <w:qFormat/>
    <w:rsid w:val="001A1A01"/>
    <w:pPr>
      <w:widowControl/>
      <w:jc w:val="center"/>
    </w:pPr>
    <w:rPr>
      <w:rFonts w:ascii="华文中宋" w:eastAsia="华文中宋" w:hAnsi="华文中宋" w:cs="宋体"/>
      <w:kern w:val="0"/>
      <w:sz w:val="44"/>
      <w:szCs w:val="44"/>
    </w:rPr>
  </w:style>
  <w:style w:type="paragraph" w:customStyle="1" w:styleId="0">
    <w:name w:val="正文_0"/>
    <w:autoRedefine/>
    <w:qFormat/>
    <w:pPr>
      <w:widowControl w:val="0"/>
      <w:jc w:val="both"/>
    </w:pPr>
    <w:rPr>
      <w:rFonts w:ascii="Calibri" w:hAnsi="Calibri"/>
      <w:kern w:val="2"/>
      <w:sz w:val="21"/>
      <w:szCs w:val="22"/>
    </w:rPr>
  </w:style>
  <w:style w:type="character" w:customStyle="1" w:styleId="font21">
    <w:name w:val="font21"/>
    <w:basedOn w:val="a0"/>
    <w:autoRedefine/>
    <w:qFormat/>
    <w:rPr>
      <w:rFonts w:ascii="宋体" w:eastAsia="宋体" w:hAnsi="宋体" w:cs="宋体" w:hint="eastAsia"/>
      <w:color w:val="000000"/>
      <w:sz w:val="21"/>
      <w:szCs w:val="21"/>
      <w:u w:val="none"/>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paragraph" w:customStyle="1" w:styleId="aa">
    <w:name w:val="表格文字"/>
    <w:basedOn w:val="a"/>
    <w:qFormat/>
    <w:rPr>
      <w:spacing w:val="10"/>
    </w:rPr>
  </w:style>
  <w:style w:type="character" w:customStyle="1" w:styleId="font11">
    <w:name w:val="font11"/>
    <w:basedOn w:val="a0"/>
    <w:qFormat/>
    <w:rPr>
      <w:rFonts w:ascii="宋体" w:eastAsia="宋体" w:hAnsi="宋体" w:cs="宋体"/>
      <w:color w:val="000000"/>
      <w:sz w:val="22"/>
      <w:szCs w:val="22"/>
      <w:u w:val="none"/>
    </w:rPr>
  </w:style>
  <w:style w:type="table" w:styleId="ab">
    <w:name w:val="Table Grid"/>
    <w:basedOn w:val="a1"/>
    <w:unhideWhenUsed/>
    <w:rsid w:val="00BF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rsid w:val="00BF51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黄忠</dc:creator>
  <cp:lastModifiedBy>zxyy</cp:lastModifiedBy>
  <cp:revision>47</cp:revision>
  <cp:lastPrinted>2024-04-03T01:28:00Z</cp:lastPrinted>
  <dcterms:created xsi:type="dcterms:W3CDTF">2021-04-08T07:25:00Z</dcterms:created>
  <dcterms:modified xsi:type="dcterms:W3CDTF">2026-07-17T04:10:00Z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795C7AA1E09543CB9C5DC775E653C979_13</vt:lpwstr>
  </property>
  <property fmtid="{D5CDD505-2E9C-101B-9397-08002B2CF9AE}" pid="4" name="KSOTemplateDocerSaveRecord">
    <vt:lpwstr>eyJoZGlkIjoiOTZjYWExOTUwOWUwMjdlYjQwNWE3YzNjYjUzZjEyMjgiLCJ1c2VySWQiOiIzNTMyNjkyODgifQ==</vt:lpwstr>
  </property>
</Properties>
</file>