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倒置荧光显微镜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参数</w:t>
      </w:r>
    </w:p>
    <w:p w14:paraId="744AE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1.光路系统：采用无限远校正光路系统，实现明场，相差以及荧光观察，可扩展偏光以及霍 </w:t>
      </w:r>
    </w:p>
    <w:p w14:paraId="5B37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夫曼等观察方式。 </w:t>
      </w:r>
    </w:p>
    <w:p w14:paraId="0169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2.机身：全铝合金机身，流畅型外观设计，稳重，刚性好，成像稳定，可扩展性好；2个电 </w:t>
      </w:r>
    </w:p>
    <w:p w14:paraId="3F7C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源孔，方便取电以及功能扩展。 </w:t>
      </w:r>
    </w:p>
    <w:p w14:paraId="44B36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3.观察筒：铰链式三目观察筒，倾角 45 度，瞳距调节范围 50mm-75mm，视度可调。 </w:t>
      </w:r>
    </w:p>
    <w:p w14:paraId="798F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4.目镜：大视野平场目镜 WF10X/22mm，高眼点，可调屈光度。 </w:t>
      </w:r>
    </w:p>
    <w:p w14:paraId="3BE32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5.物镜：配置半复物镜： </w:t>
      </w:r>
    </w:p>
    <w:p w14:paraId="3B91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半复平场物镜 4X/0.13，WD：17.15mm；半复相衬物镜 10X/0.32，WD：7.1mm； </w:t>
      </w:r>
    </w:p>
    <w:p w14:paraId="0015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半复相衬物镜 20X/0.46，WD：3.9mm；半复平场物镜 40X/0.65，WD：3.2mm； </w:t>
      </w:r>
    </w:p>
    <w:p w14:paraId="6D92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6.调焦机构：粗微调同轴，配有限位装置和锁紧装置，低手位同轴调焦手轮，调焦时手可自 </w:t>
      </w:r>
    </w:p>
    <w:p w14:paraId="750F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然放置到台面上，大大提升了调焦时候的舒适度；微调手轮格值 0.002mm，调焦更加精确。 </w:t>
      </w:r>
    </w:p>
    <w:p w14:paraId="479BB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7.物镜转换器：编码式 5 孔内定位转换器，物镜倍率可在显微镜自带的显示屏上实时显示当 </w:t>
      </w:r>
    </w:p>
    <w:p w14:paraId="07C9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前使用倍率，极大地解决了倒置显微镜察看物镜倍率不方便的问题；带光强记忆功能；可升 </w:t>
      </w:r>
    </w:p>
    <w:p w14:paraId="0D7E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级与可兼容的软件互联互通，软件可识别对应物镜，并且匹配相关预设参数；有防霉装置。 </w:t>
      </w:r>
    </w:p>
    <w:p w14:paraId="1777D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8.载物台：载物台尺寸：351mm*251mm；移动范围：110mm*75mm，台面样品卡槽可翻转，大大增加可观察样品的尺寸范围；配万能样品支架。 </w:t>
      </w:r>
    </w:p>
    <w:p w14:paraId="11E4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9.数显荧光附件：配置蓝色 B（460nm-490nm 激发）,绿色 G（510nm-550nm 激发）,紫外 </w:t>
      </w:r>
    </w:p>
    <w:p w14:paraId="191CC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U(360nm-390nm 激发)三个通道荧光激发块，可根据采购人要求定制激发块数量和波段；荧 </w:t>
      </w:r>
    </w:p>
    <w:p w14:paraId="33FE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光光源：长效 LED 荧光光源，寿命 5 万小时；响应时间：纳秒级别，即开即用，随开随关， </w:t>
      </w:r>
    </w:p>
    <w:p w14:paraId="4182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亮度可调；安全环保,荧光光源与激发块一键联动；无需改变原有光路，可升级成可兼容的 </w:t>
      </w:r>
    </w:p>
    <w:p w14:paraId="33BE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四色五通道荧光显微镜。带数显模式，显示当前通道以及亮度值并有记忆功能。 </w:t>
      </w:r>
    </w:p>
    <w:p w14:paraId="4166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10.聚光镜：相衬聚光镜，数值孔径 NA0.3，10X/20X/40X 相差环板；配滤色片托架：可放 </w:t>
      </w:r>
    </w:p>
    <w:p w14:paraId="3F816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置不同滤色片，调节色温，匹配不同观察需求；旋转式光阑调节，超长工作距离：72mm； </w:t>
      </w:r>
    </w:p>
    <w:p w14:paraId="2206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聚光镜可拆卸，观察超高样品（高达 190mm 高度组织瓶可以在载物台上加载）。 </w:t>
      </w:r>
    </w:p>
    <w:p w14:paraId="160D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11.透射照明系统：LED 光源，寿命 5 万小时，亮度可调。 </w:t>
      </w:r>
    </w:p>
    <w:p w14:paraId="1343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12.ECO 功能：人走灯灭，人来灯亮，可设置时间，可开关；语音播报功能：播报物镜倍 </w:t>
      </w:r>
    </w:p>
    <w:p w14:paraId="190B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率，可开关；自带显示屏功能：至少可显示当前 ECO,语音播报，物镜倍率以及类型，光源 </w:t>
      </w:r>
    </w:p>
    <w:p w14:paraId="083C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亮度，物镜亮度记忆状态，大大提升显微镜使用的便捷性和舒适性。（投标时需提供显示屏 </w:t>
      </w:r>
    </w:p>
    <w:p w14:paraId="4ACA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带有 ECO、语音播报、物镜倍率以及类型、光源亮度%等功能的实物照片进行佐证） </w:t>
      </w:r>
    </w:p>
    <w:p w14:paraId="089A7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13.可兼容的显微成像系统（需提供可兼容的计算机软件著作权登记证书复印件）。 </w:t>
      </w:r>
    </w:p>
    <w:p w14:paraId="5014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14.传感器：芯片尺寸1英寸</w:t>
      </w:r>
    </w:p>
    <w:p w14:paraId="7C57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15.分辨率 3008*3000，900万真实物理像素 </w:t>
      </w:r>
    </w:p>
    <w:p w14:paraId="6E16C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16.像元尺寸 3.76um×3.76um，A/D转换：14Bit； </w:t>
      </w:r>
    </w:p>
    <w:p w14:paraId="49488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17.帧频率 40fps@3008*3000，有效增益：1X—100X</w:t>
      </w:r>
    </w:p>
    <w:p w14:paraId="2B83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18.数据接口：USB3.0 传输，光谱响应 380nm-650nm，电子卷帘快门；支持 SDK 二次开发 </w:t>
      </w:r>
    </w:p>
    <w:p w14:paraId="5A26A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19.支持 TWAIN 和 DirectShow 接口 </w:t>
      </w:r>
    </w:p>
    <w:p w14:paraId="35C9F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20.软件包含用户管理、权限分配及审计追踪功能（需提供软件功能截图） </w:t>
      </w:r>
    </w:p>
    <w:p w14:paraId="4EFB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21.支持能量曲线测量，实时显示所选定线段上所有点强度，可以实现反射率测量（需提 </w:t>
      </w:r>
    </w:p>
    <w:p w14:paraId="57229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供软件功能截图） </w:t>
      </w:r>
    </w:p>
    <w:p w14:paraId="2941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22.实时单点 RGB 值以及灰度值获取，实时预览帧率显示，直方图均衡化 </w:t>
      </w:r>
    </w:p>
    <w:p w14:paraId="600EA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23.软件整合实时大图拼接以及实时景深叠加功能，支持叠加偏移校正 </w:t>
      </w:r>
    </w:p>
    <w:p w14:paraId="1A3D5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24.软件整合电动控制模块，匹配可兼容电动附件时可软件控制电动附件 </w:t>
      </w:r>
    </w:p>
    <w:p w14:paraId="1EB1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25.配置：倒置荧光显微镜主机+数字摄像头+成像工作站</w:t>
      </w:r>
    </w:p>
    <w:p w14:paraId="501E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7607"/>
    <w:rsid w:val="5FA2390F"/>
    <w:rsid w:val="63067607"/>
    <w:rsid w:val="740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1249</Words>
  <Characters>1532</Characters>
  <Lines>0</Lines>
  <Paragraphs>0</Paragraphs>
  <TotalTime>0</TotalTime>
  <ScaleCrop>false</ScaleCrop>
  <LinksUpToDate>false</LinksUpToDate>
  <CharactersWithSpaces>1614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2026-04-22T09:49:00Z</dcterms:created>
  <dc:creator>Winnie</dc:creator>
  <cp:lastModifiedBy>chan</cp:lastModifiedBy>
  <dcterms:modified xsi:type="dcterms:W3CDTF">2026-06-08T06:51:22Z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7769FBDCD89D4287844D6C96135B35D4_11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